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32697" w14:textId="77777777" w:rsidR="00716404" w:rsidRPr="00207053" w:rsidRDefault="00FE1E66" w:rsidP="005812EF">
      <w:pPr>
        <w:spacing w:line="240" w:lineRule="auto"/>
        <w:jc w:val="both"/>
        <w:rPr>
          <w:rFonts w:asciiTheme="majorHAnsi" w:hAnsiTheme="majorHAnsi" w:cstheme="minorHAnsi"/>
          <w:b/>
          <w:bCs/>
          <w:sz w:val="21"/>
          <w:szCs w:val="21"/>
        </w:rPr>
      </w:pPr>
      <w:bookmarkStart w:id="0" w:name="_Hlk5062911"/>
      <w:bookmarkStart w:id="1" w:name="_GoBack"/>
      <w:r w:rsidRPr="00207053">
        <w:rPr>
          <w:rFonts w:asciiTheme="majorHAnsi" w:hAnsiTheme="majorHAnsi" w:cstheme="minorHAnsi"/>
          <w:b/>
          <w:bCs/>
          <w:sz w:val="21"/>
          <w:szCs w:val="21"/>
        </w:rPr>
        <w:t>Question: Discuss Rousseau’s views on Equality.</w:t>
      </w:r>
    </w:p>
    <w:p w14:paraId="3D3C1D03" w14:textId="336E6465" w:rsidR="0028097D" w:rsidRPr="00207053" w:rsidRDefault="00FE1E66" w:rsidP="005812EF">
      <w:pPr>
        <w:spacing w:line="240" w:lineRule="auto"/>
        <w:jc w:val="both"/>
        <w:rPr>
          <w:rFonts w:asciiTheme="majorHAnsi" w:hAnsiTheme="majorHAnsi" w:cstheme="minorHAnsi"/>
          <w:color w:val="212529"/>
          <w:sz w:val="21"/>
          <w:szCs w:val="21"/>
          <w:shd w:val="clear" w:color="auto" w:fill="FFFFFF"/>
        </w:rPr>
      </w:pPr>
      <w:r w:rsidRPr="00207053">
        <w:rPr>
          <w:rFonts w:asciiTheme="majorHAnsi" w:hAnsiTheme="majorHAnsi" w:cstheme="minorHAnsi"/>
          <w:b/>
          <w:bCs/>
          <w:sz w:val="21"/>
          <w:szCs w:val="21"/>
        </w:rPr>
        <w:t>Answer:</w:t>
      </w:r>
      <w:r w:rsidR="003E04E4" w:rsidRPr="00207053">
        <w:rPr>
          <w:rFonts w:asciiTheme="majorHAnsi" w:hAnsiTheme="majorHAnsi" w:cstheme="minorHAnsi"/>
          <w:b/>
          <w:bCs/>
          <w:sz w:val="21"/>
          <w:szCs w:val="21"/>
        </w:rPr>
        <w:t xml:space="preserve"> </w:t>
      </w:r>
      <w:r w:rsidR="00077055" w:rsidRPr="00207053">
        <w:rPr>
          <w:rFonts w:asciiTheme="majorHAnsi" w:hAnsiTheme="majorHAnsi" w:cstheme="minorHAnsi"/>
          <w:sz w:val="21"/>
          <w:szCs w:val="21"/>
        </w:rPr>
        <w:t xml:space="preserve">In his works, </w:t>
      </w:r>
      <w:r w:rsidR="00077055" w:rsidRPr="00207053">
        <w:rPr>
          <w:rFonts w:asciiTheme="majorHAnsi" w:hAnsiTheme="majorHAnsi" w:cstheme="minorHAnsi"/>
          <w:sz w:val="21"/>
          <w:szCs w:val="21"/>
          <w:shd w:val="clear" w:color="auto" w:fill="FFFFFF"/>
        </w:rPr>
        <w:t>Rousseau discusses two types of inequality: natural, or physical inequality, and ethical, or moral inequality. Natural inequality involves differences between one human's body and that of another—it is a product of nature. Rousseau is not concerned with this type of inequality because he claims it is not the root of the inequality found in civil society. Instead, he argues </w:t>
      </w:r>
      <w:hyperlink r:id="rId4" w:tooltip="Morality" w:history="1">
        <w:r w:rsidR="00077055" w:rsidRPr="00207053">
          <w:rPr>
            <w:rStyle w:val="Hyperlink"/>
            <w:rFonts w:asciiTheme="majorHAnsi" w:hAnsiTheme="majorHAnsi" w:cstheme="minorHAnsi"/>
            <w:color w:val="auto"/>
            <w:sz w:val="21"/>
            <w:szCs w:val="21"/>
            <w:u w:val="none"/>
            <w:shd w:val="clear" w:color="auto" w:fill="FFFFFF"/>
          </w:rPr>
          <w:t>moral</w:t>
        </w:r>
      </w:hyperlink>
      <w:r w:rsidR="00077055" w:rsidRPr="00207053">
        <w:rPr>
          <w:rFonts w:asciiTheme="majorHAnsi" w:hAnsiTheme="majorHAnsi" w:cstheme="minorHAnsi"/>
          <w:sz w:val="21"/>
          <w:szCs w:val="21"/>
          <w:shd w:val="clear" w:color="auto" w:fill="FFFFFF"/>
        </w:rPr>
        <w:t> inequality is unique to </w:t>
      </w:r>
      <w:hyperlink r:id="rId5" w:tooltip="Civil society" w:history="1">
        <w:r w:rsidR="00077055" w:rsidRPr="00207053">
          <w:rPr>
            <w:rStyle w:val="Hyperlink"/>
            <w:rFonts w:asciiTheme="majorHAnsi" w:hAnsiTheme="majorHAnsi" w:cstheme="minorHAnsi"/>
            <w:color w:val="auto"/>
            <w:sz w:val="21"/>
            <w:szCs w:val="21"/>
            <w:u w:val="none"/>
            <w:shd w:val="clear" w:color="auto" w:fill="FFFFFF"/>
          </w:rPr>
          <w:t>civil society</w:t>
        </w:r>
      </w:hyperlink>
      <w:r w:rsidR="00077055" w:rsidRPr="00207053">
        <w:rPr>
          <w:rFonts w:asciiTheme="majorHAnsi" w:hAnsiTheme="majorHAnsi" w:cstheme="minorHAnsi"/>
          <w:sz w:val="21"/>
          <w:szCs w:val="21"/>
          <w:shd w:val="clear" w:color="auto" w:fill="FFFFFF"/>
        </w:rPr>
        <w:t> and is evident in differences in "wealth, nobility or rank, power and personal merit." This type of inequality is established by convention</w:t>
      </w:r>
      <w:r w:rsidR="005812EF" w:rsidRPr="00207053">
        <w:rPr>
          <w:rFonts w:asciiTheme="majorHAnsi" w:hAnsiTheme="majorHAnsi" w:cstheme="minorHAnsi"/>
          <w:color w:val="212529"/>
          <w:sz w:val="21"/>
          <w:szCs w:val="21"/>
          <w:shd w:val="clear" w:color="auto" w:fill="FFFFFF"/>
        </w:rPr>
        <w:t xml:space="preserve"> </w:t>
      </w:r>
      <w:r w:rsidR="00F01FE0" w:rsidRPr="00207053">
        <w:rPr>
          <w:rFonts w:asciiTheme="majorHAnsi" w:hAnsiTheme="majorHAnsi" w:cstheme="minorHAnsi"/>
          <w:color w:val="212529"/>
          <w:sz w:val="21"/>
          <w:szCs w:val="21"/>
          <w:shd w:val="clear" w:color="auto" w:fill="FFFFFF"/>
        </w:rPr>
        <w:t xml:space="preserve">and </w:t>
      </w:r>
      <w:r w:rsidR="005812EF" w:rsidRPr="00207053">
        <w:rPr>
          <w:rFonts w:asciiTheme="majorHAnsi" w:hAnsiTheme="majorHAnsi" w:cstheme="minorHAnsi"/>
          <w:color w:val="212529"/>
          <w:sz w:val="21"/>
          <w:szCs w:val="21"/>
          <w:shd w:val="clear" w:color="auto" w:fill="FFFFFF"/>
        </w:rPr>
        <w:t>is therefore preventable. It is not inherent to humans but rather that it occurs due to socialization and improper use of reason. </w:t>
      </w:r>
    </w:p>
    <w:p w14:paraId="18FC98B3" w14:textId="77777777" w:rsidR="00130005" w:rsidRPr="00207053" w:rsidRDefault="0028097D" w:rsidP="005812EF">
      <w:pPr>
        <w:spacing w:line="240" w:lineRule="auto"/>
        <w:jc w:val="both"/>
        <w:rPr>
          <w:rFonts w:asciiTheme="majorHAnsi" w:hAnsiTheme="majorHAnsi" w:cstheme="minorHAnsi"/>
          <w:sz w:val="21"/>
          <w:szCs w:val="21"/>
          <w:shd w:val="clear" w:color="auto" w:fill="FFFFFF"/>
        </w:rPr>
      </w:pPr>
      <w:r w:rsidRPr="00207053">
        <w:rPr>
          <w:rFonts w:asciiTheme="majorHAnsi" w:hAnsiTheme="majorHAnsi" w:cstheme="minorHAnsi"/>
          <w:sz w:val="21"/>
          <w:szCs w:val="21"/>
        </w:rPr>
        <w:t>Rousseau's arguments about equality are framed within his understanding of t</w:t>
      </w:r>
      <w:r w:rsidR="00077055" w:rsidRPr="00207053">
        <w:rPr>
          <w:rFonts w:asciiTheme="majorHAnsi" w:hAnsiTheme="majorHAnsi" w:cstheme="minorHAnsi"/>
          <w:sz w:val="21"/>
          <w:szCs w:val="21"/>
        </w:rPr>
        <w:t>he Social Contract</w:t>
      </w:r>
      <w:r w:rsidR="00F01FE0" w:rsidRPr="00207053">
        <w:rPr>
          <w:rFonts w:asciiTheme="majorHAnsi" w:hAnsiTheme="majorHAnsi" w:cstheme="minorHAnsi"/>
          <w:sz w:val="21"/>
          <w:szCs w:val="21"/>
        </w:rPr>
        <w:t>. He</w:t>
      </w:r>
      <w:r w:rsidRPr="00207053">
        <w:rPr>
          <w:rFonts w:asciiTheme="majorHAnsi" w:hAnsiTheme="majorHAnsi" w:cstheme="minorHAnsi"/>
          <w:sz w:val="21"/>
          <w:szCs w:val="21"/>
        </w:rPr>
        <w:t xml:space="preserve"> differs with Hobbes in his view of human nature, and sees primitive society,</w:t>
      </w:r>
      <w:r w:rsidR="00077055" w:rsidRPr="00207053">
        <w:rPr>
          <w:rFonts w:asciiTheme="majorHAnsi" w:hAnsiTheme="majorHAnsi" w:cstheme="minorHAnsi"/>
          <w:sz w:val="21"/>
          <w:szCs w:val="21"/>
        </w:rPr>
        <w:t xml:space="preserve"> or</w:t>
      </w:r>
      <w:r w:rsidRPr="00207053">
        <w:rPr>
          <w:rFonts w:asciiTheme="majorHAnsi" w:hAnsiTheme="majorHAnsi" w:cstheme="minorHAnsi"/>
          <w:sz w:val="21"/>
          <w:szCs w:val="21"/>
        </w:rPr>
        <w:t xml:space="preserve"> the "state of nature," as one where cooper</w:t>
      </w:r>
      <w:r w:rsidR="005812EF" w:rsidRPr="00207053">
        <w:rPr>
          <w:rFonts w:asciiTheme="majorHAnsi" w:hAnsiTheme="majorHAnsi" w:cstheme="minorHAnsi"/>
          <w:sz w:val="21"/>
          <w:szCs w:val="21"/>
        </w:rPr>
        <w:t>ation and harmony we</w:t>
      </w:r>
      <w:r w:rsidR="00077055" w:rsidRPr="00207053">
        <w:rPr>
          <w:rFonts w:asciiTheme="majorHAnsi" w:hAnsiTheme="majorHAnsi" w:cstheme="minorHAnsi"/>
          <w:sz w:val="21"/>
          <w:szCs w:val="21"/>
        </w:rPr>
        <w:t>r</w:t>
      </w:r>
      <w:r w:rsidR="005812EF" w:rsidRPr="00207053">
        <w:rPr>
          <w:rFonts w:asciiTheme="majorHAnsi" w:hAnsiTheme="majorHAnsi" w:cstheme="minorHAnsi"/>
          <w:sz w:val="21"/>
          <w:szCs w:val="21"/>
        </w:rPr>
        <w:t>e prevalent, and equality existed</w:t>
      </w:r>
      <w:r w:rsidR="00077055" w:rsidRPr="00207053">
        <w:rPr>
          <w:rFonts w:asciiTheme="majorHAnsi" w:hAnsiTheme="majorHAnsi" w:cstheme="minorHAnsi"/>
          <w:sz w:val="21"/>
          <w:szCs w:val="21"/>
        </w:rPr>
        <w:t xml:space="preserve"> among men. </w:t>
      </w:r>
      <w:r w:rsidR="00130005" w:rsidRPr="00207053">
        <w:rPr>
          <w:rFonts w:asciiTheme="majorHAnsi" w:hAnsiTheme="majorHAnsi" w:cstheme="minorHAnsi"/>
          <w:sz w:val="21"/>
          <w:szCs w:val="21"/>
        </w:rPr>
        <w:t xml:space="preserve">For Rousseau, man in his state of nature was essentially like other animals, driven by two key motivating principles: pity and self-preservation. He existed without the concepts of good and evil, right or wrong, had few needs, and was essentially happy. </w:t>
      </w:r>
      <w:r w:rsidR="00077055" w:rsidRPr="00207053">
        <w:rPr>
          <w:rFonts w:asciiTheme="majorHAnsi" w:hAnsiTheme="majorHAnsi" w:cstheme="minorHAnsi"/>
          <w:sz w:val="21"/>
          <w:szCs w:val="21"/>
        </w:rPr>
        <w:t>This equality, although a natural right of man, could not survive for long.</w:t>
      </w:r>
      <w:r w:rsidR="00077055" w:rsidRPr="00207053">
        <w:rPr>
          <w:rFonts w:asciiTheme="majorHAnsi" w:hAnsiTheme="majorHAnsi" w:cstheme="minorHAnsi"/>
          <w:sz w:val="21"/>
          <w:szCs w:val="21"/>
          <w:shd w:val="clear" w:color="auto" w:fill="FFFFFF"/>
        </w:rPr>
        <w:t xml:space="preserve"> </w:t>
      </w:r>
    </w:p>
    <w:p w14:paraId="21B78C9E" w14:textId="2F53B203" w:rsidR="00130005" w:rsidRPr="00207053" w:rsidRDefault="00130005" w:rsidP="00130005">
      <w:pPr>
        <w:jc w:val="both"/>
        <w:rPr>
          <w:rFonts w:asciiTheme="majorHAnsi" w:hAnsiTheme="majorHAnsi"/>
          <w:b/>
          <w:sz w:val="21"/>
          <w:szCs w:val="21"/>
        </w:rPr>
      </w:pPr>
      <w:r w:rsidRPr="00207053">
        <w:rPr>
          <w:rFonts w:asciiTheme="majorHAnsi" w:hAnsiTheme="majorHAnsi"/>
          <w:sz w:val="21"/>
          <w:szCs w:val="21"/>
        </w:rPr>
        <w:t xml:space="preserve">People started moving from one place to another, making contact with other people, and forming small groups or elementary societies, leading to the creation of new needs, and man begin to move out of the state of nature toward something very different. Language was developed, which in turn contributed to the development of reason. </w:t>
      </w:r>
      <w:r w:rsidR="00077055" w:rsidRPr="00207053">
        <w:rPr>
          <w:rFonts w:asciiTheme="majorHAnsi" w:hAnsiTheme="majorHAnsi" w:cstheme="minorHAnsi"/>
          <w:sz w:val="21"/>
          <w:szCs w:val="21"/>
          <w:shd w:val="clear" w:color="auto" w:fill="FFFFFF"/>
        </w:rPr>
        <w:t>With the establishment of civil society, and especially through the institution of</w:t>
      </w:r>
      <w:r w:rsidR="00442E92" w:rsidRPr="00207053">
        <w:rPr>
          <w:rFonts w:asciiTheme="majorHAnsi" w:hAnsiTheme="majorHAnsi" w:cstheme="minorHAnsi"/>
          <w:sz w:val="21"/>
          <w:szCs w:val="21"/>
          <w:shd w:val="clear" w:color="auto" w:fill="FFFFFF"/>
        </w:rPr>
        <w:t> </w:t>
      </w:r>
      <w:hyperlink r:id="rId6" w:tooltip="Private property" w:history="1">
        <w:r w:rsidR="00442E92" w:rsidRPr="00207053">
          <w:rPr>
            <w:rStyle w:val="Hyperlink"/>
            <w:rFonts w:asciiTheme="majorHAnsi" w:hAnsiTheme="majorHAnsi" w:cstheme="minorHAnsi"/>
            <w:color w:val="auto"/>
            <w:sz w:val="21"/>
            <w:szCs w:val="21"/>
            <w:u w:val="none"/>
            <w:shd w:val="clear" w:color="auto" w:fill="FFFFFF"/>
          </w:rPr>
          <w:t>private property</w:t>
        </w:r>
      </w:hyperlink>
      <w:r w:rsidR="00077055" w:rsidRPr="00207053">
        <w:rPr>
          <w:rFonts w:asciiTheme="majorHAnsi" w:hAnsiTheme="majorHAnsi" w:cstheme="minorHAnsi"/>
          <w:sz w:val="21"/>
          <w:szCs w:val="21"/>
        </w:rPr>
        <w:t>, which Rousseau views</w:t>
      </w:r>
      <w:r w:rsidR="00442E92" w:rsidRPr="00207053">
        <w:rPr>
          <w:rFonts w:asciiTheme="majorHAnsi" w:hAnsiTheme="majorHAnsi" w:cstheme="minorHAnsi"/>
          <w:sz w:val="21"/>
          <w:szCs w:val="21"/>
          <w:shd w:val="clear" w:color="auto" w:fill="FFFFFF"/>
        </w:rPr>
        <w:t> as the original source and basis of all </w:t>
      </w:r>
      <w:hyperlink r:id="rId7" w:tooltip="Social inequality" w:history="1">
        <w:r w:rsidR="00442E92" w:rsidRPr="00207053">
          <w:rPr>
            <w:rStyle w:val="Hyperlink"/>
            <w:rFonts w:asciiTheme="majorHAnsi" w:hAnsiTheme="majorHAnsi" w:cstheme="minorHAnsi"/>
            <w:color w:val="auto"/>
            <w:sz w:val="21"/>
            <w:szCs w:val="21"/>
            <w:u w:val="none"/>
            <w:shd w:val="clear" w:color="auto" w:fill="FFFFFF"/>
          </w:rPr>
          <w:t>inequality</w:t>
        </w:r>
      </w:hyperlink>
      <w:r w:rsidR="00077055" w:rsidRPr="00207053">
        <w:rPr>
          <w:rFonts w:asciiTheme="majorHAnsi" w:hAnsiTheme="majorHAnsi" w:cstheme="minorHAnsi"/>
          <w:sz w:val="21"/>
          <w:szCs w:val="21"/>
          <w:shd w:val="clear" w:color="auto" w:fill="FFFFFF"/>
        </w:rPr>
        <w:t xml:space="preserve">, </w:t>
      </w:r>
      <w:r w:rsidR="00077055" w:rsidRPr="00207053">
        <w:rPr>
          <w:rFonts w:asciiTheme="majorHAnsi" w:hAnsiTheme="majorHAnsi" w:cstheme="minorHAnsi"/>
          <w:sz w:val="21"/>
          <w:szCs w:val="21"/>
        </w:rPr>
        <w:t xml:space="preserve">property ownership and wealth - with its direct </w:t>
      </w:r>
      <w:r w:rsidR="00F01FE0" w:rsidRPr="00207053">
        <w:rPr>
          <w:rFonts w:asciiTheme="majorHAnsi" w:hAnsiTheme="majorHAnsi" w:cstheme="minorHAnsi"/>
          <w:sz w:val="21"/>
          <w:szCs w:val="21"/>
        </w:rPr>
        <w:t>relation to</w:t>
      </w:r>
      <w:r w:rsidR="00077055" w:rsidRPr="00207053">
        <w:rPr>
          <w:rFonts w:asciiTheme="majorHAnsi" w:hAnsiTheme="majorHAnsi" w:cstheme="minorHAnsi"/>
          <w:sz w:val="21"/>
          <w:szCs w:val="21"/>
        </w:rPr>
        <w:t xml:space="preserve"> political influence or public esteem –</w:t>
      </w:r>
      <w:r w:rsidR="005812EF" w:rsidRPr="00207053">
        <w:rPr>
          <w:rFonts w:asciiTheme="majorHAnsi" w:hAnsiTheme="majorHAnsi" w:cstheme="minorHAnsi"/>
          <w:sz w:val="21"/>
          <w:szCs w:val="21"/>
        </w:rPr>
        <w:t xml:space="preserve"> started</w:t>
      </w:r>
      <w:r w:rsidR="00077055" w:rsidRPr="00207053">
        <w:rPr>
          <w:rFonts w:asciiTheme="majorHAnsi" w:hAnsiTheme="majorHAnsi" w:cstheme="minorHAnsi"/>
          <w:sz w:val="21"/>
          <w:szCs w:val="21"/>
        </w:rPr>
        <w:t xml:space="preserve"> determining the level of freedom or unfreedom for the individual,</w:t>
      </w:r>
      <w:r w:rsidR="005812EF" w:rsidRPr="00207053">
        <w:rPr>
          <w:rFonts w:asciiTheme="majorHAnsi" w:hAnsiTheme="majorHAnsi" w:cstheme="minorHAnsi"/>
          <w:sz w:val="21"/>
          <w:szCs w:val="21"/>
        </w:rPr>
        <w:t xml:space="preserve"> and society beca</w:t>
      </w:r>
      <w:r w:rsidR="00077055" w:rsidRPr="00207053">
        <w:rPr>
          <w:rFonts w:asciiTheme="majorHAnsi" w:hAnsiTheme="majorHAnsi" w:cstheme="minorHAnsi"/>
          <w:sz w:val="21"/>
          <w:szCs w:val="21"/>
        </w:rPr>
        <w:t>me unequal.</w:t>
      </w:r>
      <w:r w:rsidRPr="00207053">
        <w:rPr>
          <w:rFonts w:asciiTheme="majorHAnsi" w:hAnsiTheme="majorHAnsi" w:cstheme="minorHAnsi"/>
          <w:sz w:val="21"/>
          <w:szCs w:val="21"/>
        </w:rPr>
        <w:t xml:space="preserve"> This inequality was </w:t>
      </w:r>
      <w:r w:rsidRPr="00207053">
        <w:rPr>
          <w:rFonts w:asciiTheme="majorHAnsi" w:hAnsiTheme="majorHAnsi"/>
          <w:sz w:val="21"/>
          <w:szCs w:val="21"/>
        </w:rPr>
        <w:t xml:space="preserve">moral inequality – the unnatural form of inequality created by human beings. </w:t>
      </w:r>
    </w:p>
    <w:p w14:paraId="0047E461" w14:textId="54C9D2AE" w:rsidR="0028097D" w:rsidRPr="00207053" w:rsidRDefault="0028097D" w:rsidP="005812EF">
      <w:pPr>
        <w:spacing w:line="240" w:lineRule="auto"/>
        <w:jc w:val="both"/>
        <w:rPr>
          <w:rFonts w:asciiTheme="majorHAnsi" w:hAnsiTheme="majorHAnsi" w:cstheme="minorHAnsi"/>
          <w:sz w:val="21"/>
          <w:szCs w:val="21"/>
          <w:shd w:val="clear" w:color="auto" w:fill="FFFFFF"/>
        </w:rPr>
      </w:pPr>
      <w:r w:rsidRPr="00207053">
        <w:rPr>
          <w:rFonts w:asciiTheme="majorHAnsi" w:hAnsiTheme="majorHAnsi" w:cstheme="minorHAnsi"/>
          <w:sz w:val="21"/>
          <w:szCs w:val="21"/>
        </w:rPr>
        <w:t>Because the institution of society could not be reversed—man could not revert to a state of nature—society found itself in a position of conflict:</w:t>
      </w:r>
      <w:r w:rsidR="00077055" w:rsidRPr="00207053">
        <w:rPr>
          <w:rFonts w:asciiTheme="majorHAnsi" w:hAnsiTheme="majorHAnsi" w:cstheme="minorHAnsi"/>
          <w:sz w:val="21"/>
          <w:szCs w:val="21"/>
        </w:rPr>
        <w:t xml:space="preserve"> </w:t>
      </w:r>
      <w:r w:rsidRPr="00207053">
        <w:rPr>
          <w:rFonts w:asciiTheme="majorHAnsi" w:hAnsiTheme="majorHAnsi" w:cstheme="minorHAnsi"/>
          <w:sz w:val="21"/>
          <w:szCs w:val="21"/>
        </w:rPr>
        <w:t>man was irrevocably social and innately equal. Rousseau presents the project of reconciling these two aspects of man’s nature through the formation of political and social conditions in which man’s soc</w:t>
      </w:r>
      <w:r w:rsidR="005812EF" w:rsidRPr="00207053">
        <w:rPr>
          <w:rFonts w:asciiTheme="majorHAnsi" w:hAnsiTheme="majorHAnsi" w:cstheme="minorHAnsi"/>
          <w:sz w:val="21"/>
          <w:szCs w:val="21"/>
        </w:rPr>
        <w:t>iability would not go against</w:t>
      </w:r>
      <w:r w:rsidRPr="00207053">
        <w:rPr>
          <w:rFonts w:asciiTheme="majorHAnsi" w:hAnsiTheme="majorHAnsi" w:cstheme="minorHAnsi"/>
          <w:sz w:val="21"/>
          <w:szCs w:val="21"/>
        </w:rPr>
        <w:t xml:space="preserve"> his natural right of equality</w:t>
      </w:r>
      <w:r w:rsidR="005812EF" w:rsidRPr="00207053">
        <w:rPr>
          <w:rFonts w:asciiTheme="majorHAnsi" w:hAnsiTheme="majorHAnsi" w:cstheme="minorHAnsi"/>
          <w:sz w:val="21"/>
          <w:szCs w:val="21"/>
        </w:rPr>
        <w:t>. F</w:t>
      </w:r>
      <w:r w:rsidRPr="00207053">
        <w:rPr>
          <w:rFonts w:asciiTheme="majorHAnsi" w:hAnsiTheme="majorHAnsi" w:cstheme="minorHAnsi"/>
          <w:sz w:val="21"/>
          <w:szCs w:val="21"/>
        </w:rPr>
        <w:t>or Rousseau himself, this meant equal</w:t>
      </w:r>
      <w:r w:rsidR="005812EF" w:rsidRPr="00207053">
        <w:rPr>
          <w:rFonts w:asciiTheme="majorHAnsi" w:hAnsiTheme="majorHAnsi" w:cstheme="minorHAnsi"/>
          <w:sz w:val="21"/>
          <w:szCs w:val="21"/>
        </w:rPr>
        <w:t xml:space="preserve">ity before the law and the </w:t>
      </w:r>
      <w:r w:rsidRPr="00207053">
        <w:rPr>
          <w:rFonts w:asciiTheme="majorHAnsi" w:hAnsiTheme="majorHAnsi" w:cstheme="minorHAnsi"/>
          <w:sz w:val="21"/>
          <w:szCs w:val="21"/>
        </w:rPr>
        <w:t>right to make the law by all those who are su</w:t>
      </w:r>
      <w:r w:rsidR="005812EF" w:rsidRPr="00207053">
        <w:rPr>
          <w:rFonts w:asciiTheme="majorHAnsi" w:hAnsiTheme="majorHAnsi" w:cstheme="minorHAnsi"/>
          <w:sz w:val="21"/>
          <w:szCs w:val="21"/>
        </w:rPr>
        <w:t>bject to it –</w:t>
      </w:r>
      <w:r w:rsidRPr="00207053">
        <w:rPr>
          <w:rFonts w:asciiTheme="majorHAnsi" w:hAnsiTheme="majorHAnsi" w:cstheme="minorHAnsi"/>
          <w:sz w:val="21"/>
          <w:szCs w:val="21"/>
        </w:rPr>
        <w:t xml:space="preserve"> in other words, the ideal of democracy. Rousseau resolved any tension between equality and liberty by distinguishing the concept of natural liberty from that of moral liberty.</w:t>
      </w:r>
      <w:r w:rsidR="005812EF" w:rsidRPr="00207053">
        <w:rPr>
          <w:rFonts w:asciiTheme="majorHAnsi" w:hAnsiTheme="majorHAnsi" w:cstheme="minorHAnsi"/>
          <w:sz w:val="21"/>
          <w:szCs w:val="21"/>
        </w:rPr>
        <w:t xml:space="preserve"> In civil society, man gives up</w:t>
      </w:r>
      <w:r w:rsidRPr="00207053">
        <w:rPr>
          <w:rFonts w:asciiTheme="majorHAnsi" w:hAnsiTheme="majorHAnsi" w:cstheme="minorHAnsi"/>
          <w:sz w:val="21"/>
          <w:szCs w:val="21"/>
        </w:rPr>
        <w:t xml:space="preserve"> his natural liberty in favor of an unnatural, moral liberty. R</w:t>
      </w:r>
      <w:r w:rsidR="005812EF" w:rsidRPr="00207053">
        <w:rPr>
          <w:rFonts w:asciiTheme="majorHAnsi" w:hAnsiTheme="majorHAnsi" w:cstheme="minorHAnsi"/>
          <w:sz w:val="21"/>
          <w:szCs w:val="21"/>
        </w:rPr>
        <w:t>ousseau believed</w:t>
      </w:r>
      <w:r w:rsidRPr="00207053">
        <w:rPr>
          <w:rFonts w:asciiTheme="majorHAnsi" w:hAnsiTheme="majorHAnsi" w:cstheme="minorHAnsi"/>
          <w:sz w:val="21"/>
          <w:szCs w:val="21"/>
        </w:rPr>
        <w:t xml:space="preserve"> that when humanity was most free, individuals were most equal. Democratic society, according to Rousseau is the closest form of government to man in his state of nature. As opposed to monarchical or aristocratic governments, in a democracy, citizens are subject to the law and not </w:t>
      </w:r>
      <w:r w:rsidR="00F01FE0" w:rsidRPr="00207053">
        <w:rPr>
          <w:rFonts w:asciiTheme="majorHAnsi" w:hAnsiTheme="majorHAnsi" w:cstheme="minorHAnsi"/>
          <w:sz w:val="21"/>
          <w:szCs w:val="21"/>
        </w:rPr>
        <w:t xml:space="preserve">to </w:t>
      </w:r>
      <w:r w:rsidRPr="00207053">
        <w:rPr>
          <w:rFonts w:asciiTheme="majorHAnsi" w:hAnsiTheme="majorHAnsi" w:cstheme="minorHAnsi"/>
          <w:sz w:val="21"/>
          <w:szCs w:val="21"/>
        </w:rPr>
        <w:t xml:space="preserve">other men. </w:t>
      </w:r>
    </w:p>
    <w:p w14:paraId="611110DD" w14:textId="40714751" w:rsidR="005812EF" w:rsidRPr="00207053" w:rsidRDefault="00DB4B95" w:rsidP="005812EF">
      <w:pPr>
        <w:spacing w:line="240" w:lineRule="auto"/>
        <w:jc w:val="both"/>
        <w:rPr>
          <w:rFonts w:asciiTheme="majorHAnsi" w:hAnsiTheme="majorHAnsi" w:cstheme="minorHAnsi"/>
          <w:sz w:val="21"/>
          <w:szCs w:val="21"/>
          <w:shd w:val="clear" w:color="auto" w:fill="FFFFFF"/>
        </w:rPr>
      </w:pPr>
      <w:r w:rsidRPr="00207053">
        <w:rPr>
          <w:rFonts w:asciiTheme="majorHAnsi" w:hAnsiTheme="majorHAnsi" w:cstheme="minorHAnsi"/>
          <w:sz w:val="21"/>
          <w:szCs w:val="21"/>
          <w:shd w:val="clear" w:color="auto" w:fill="FFFFFF"/>
        </w:rPr>
        <w:t>To conclude</w:t>
      </w:r>
      <w:r w:rsidR="005812EF" w:rsidRPr="00207053">
        <w:rPr>
          <w:rFonts w:asciiTheme="majorHAnsi" w:hAnsiTheme="majorHAnsi" w:cstheme="minorHAnsi"/>
          <w:sz w:val="21"/>
          <w:szCs w:val="21"/>
          <w:shd w:val="clear" w:color="auto" w:fill="FFFFFF"/>
        </w:rPr>
        <w:t xml:space="preserve">, Rousseau </w:t>
      </w:r>
      <w:r w:rsidRPr="00207053">
        <w:rPr>
          <w:rFonts w:asciiTheme="majorHAnsi" w:hAnsiTheme="majorHAnsi" w:cstheme="minorHAnsi"/>
          <w:sz w:val="21"/>
          <w:szCs w:val="21"/>
          <w:shd w:val="clear" w:color="auto" w:fill="FFFFFF"/>
        </w:rPr>
        <w:t xml:space="preserve">firmly </w:t>
      </w:r>
      <w:r w:rsidR="005812EF" w:rsidRPr="00207053">
        <w:rPr>
          <w:rFonts w:asciiTheme="majorHAnsi" w:hAnsiTheme="majorHAnsi" w:cstheme="minorHAnsi"/>
          <w:sz w:val="21"/>
          <w:szCs w:val="21"/>
          <w:shd w:val="clear" w:color="auto" w:fill="FFFFFF"/>
        </w:rPr>
        <w:t>h</w:t>
      </w:r>
      <w:r w:rsidRPr="00207053">
        <w:rPr>
          <w:rFonts w:asciiTheme="majorHAnsi" w:hAnsiTheme="majorHAnsi" w:cstheme="minorHAnsi"/>
          <w:sz w:val="21"/>
          <w:szCs w:val="21"/>
          <w:shd w:val="clear" w:color="auto" w:fill="FFFFFF"/>
        </w:rPr>
        <w:t>eld</w:t>
      </w:r>
      <w:r w:rsidR="005812EF" w:rsidRPr="00207053">
        <w:rPr>
          <w:rFonts w:asciiTheme="majorHAnsi" w:hAnsiTheme="majorHAnsi" w:cstheme="minorHAnsi"/>
          <w:sz w:val="21"/>
          <w:szCs w:val="21"/>
          <w:shd w:val="clear" w:color="auto" w:fill="FFFFFF"/>
        </w:rPr>
        <w:t xml:space="preserve"> </w:t>
      </w:r>
      <w:r w:rsidRPr="00207053">
        <w:rPr>
          <w:rFonts w:asciiTheme="majorHAnsi" w:hAnsiTheme="majorHAnsi" w:cstheme="minorHAnsi"/>
          <w:sz w:val="21"/>
          <w:szCs w:val="21"/>
          <w:shd w:val="clear" w:color="auto" w:fill="FFFFFF"/>
        </w:rPr>
        <w:t xml:space="preserve">that man was naturally good and was corrupted only by his own delusions of </w:t>
      </w:r>
      <w:proofErr w:type="spellStart"/>
      <w:r w:rsidRPr="00207053">
        <w:rPr>
          <w:rFonts w:asciiTheme="majorHAnsi" w:hAnsiTheme="majorHAnsi" w:cstheme="minorHAnsi"/>
          <w:sz w:val="21"/>
          <w:szCs w:val="21"/>
          <w:shd w:val="clear" w:color="auto" w:fill="FFFFFF"/>
        </w:rPr>
        <w:t>perfectability</w:t>
      </w:r>
      <w:proofErr w:type="spellEnd"/>
      <w:r w:rsidRPr="00207053">
        <w:rPr>
          <w:rFonts w:asciiTheme="majorHAnsi" w:hAnsiTheme="majorHAnsi" w:cstheme="minorHAnsi"/>
          <w:sz w:val="21"/>
          <w:szCs w:val="21"/>
          <w:shd w:val="clear" w:color="auto" w:fill="FFFFFF"/>
        </w:rPr>
        <w:t xml:space="preserve"> and the harmful elements of his capacity for reason. I</w:t>
      </w:r>
      <w:r w:rsidR="005812EF" w:rsidRPr="00207053">
        <w:rPr>
          <w:rFonts w:asciiTheme="majorHAnsi" w:hAnsiTheme="majorHAnsi" w:cstheme="minorHAnsi"/>
          <w:sz w:val="21"/>
          <w:szCs w:val="21"/>
          <w:shd w:val="clear" w:color="auto" w:fill="FFFFFF"/>
        </w:rPr>
        <w:t xml:space="preserve">nequality </w:t>
      </w:r>
      <w:r w:rsidRPr="00207053">
        <w:rPr>
          <w:rFonts w:asciiTheme="majorHAnsi" w:hAnsiTheme="majorHAnsi" w:cstheme="minorHAnsi"/>
          <w:sz w:val="21"/>
          <w:szCs w:val="21"/>
          <w:shd w:val="clear" w:color="auto" w:fill="FFFFFF"/>
        </w:rPr>
        <w:t>was not natural to him, and it resulted out of</w:t>
      </w:r>
      <w:r w:rsidR="005812EF" w:rsidRPr="00207053">
        <w:rPr>
          <w:rFonts w:asciiTheme="majorHAnsi" w:hAnsiTheme="majorHAnsi" w:cstheme="minorHAnsi"/>
          <w:sz w:val="21"/>
          <w:szCs w:val="21"/>
          <w:shd w:val="clear" w:color="auto" w:fill="FFFFFF"/>
        </w:rPr>
        <w:t xml:space="preserve"> from existing social arrangements and hierarchy</w:t>
      </w:r>
      <w:r w:rsidRPr="00207053">
        <w:rPr>
          <w:rFonts w:asciiTheme="majorHAnsi" w:hAnsiTheme="majorHAnsi" w:cstheme="minorHAnsi"/>
          <w:sz w:val="21"/>
          <w:szCs w:val="21"/>
          <w:shd w:val="clear" w:color="auto" w:fill="FFFFFF"/>
        </w:rPr>
        <w:t>. The remedy was to</w:t>
      </w:r>
      <w:r w:rsidR="005812EF" w:rsidRPr="00207053">
        <w:rPr>
          <w:rFonts w:asciiTheme="majorHAnsi" w:hAnsiTheme="majorHAnsi" w:cstheme="minorHAnsi"/>
          <w:sz w:val="21"/>
          <w:szCs w:val="21"/>
          <w:shd w:val="clear" w:color="auto" w:fill="FFFFFF"/>
        </w:rPr>
        <w:t xml:space="preserve"> arrange</w:t>
      </w:r>
      <w:r w:rsidRPr="00207053">
        <w:rPr>
          <w:rFonts w:asciiTheme="majorHAnsi" w:hAnsiTheme="majorHAnsi" w:cstheme="minorHAnsi"/>
          <w:sz w:val="21"/>
          <w:szCs w:val="21"/>
          <w:shd w:val="clear" w:color="auto" w:fill="FFFFFF"/>
        </w:rPr>
        <w:t xml:space="preserve"> an ideal, egalitarian society </w:t>
      </w:r>
      <w:r w:rsidR="005812EF" w:rsidRPr="00207053">
        <w:rPr>
          <w:rFonts w:asciiTheme="majorHAnsi" w:hAnsiTheme="majorHAnsi" w:cstheme="minorHAnsi"/>
          <w:sz w:val="21"/>
          <w:szCs w:val="21"/>
          <w:shd w:val="clear" w:color="auto" w:fill="FFFFFF"/>
        </w:rPr>
        <w:t>around a social contract which emerge</w:t>
      </w:r>
      <w:r w:rsidRPr="00207053">
        <w:rPr>
          <w:rFonts w:asciiTheme="majorHAnsi" w:hAnsiTheme="majorHAnsi" w:cstheme="minorHAnsi"/>
          <w:sz w:val="21"/>
          <w:szCs w:val="21"/>
          <w:shd w:val="clear" w:color="auto" w:fill="FFFFFF"/>
        </w:rPr>
        <w:t>d</w:t>
      </w:r>
      <w:r w:rsidR="005812EF" w:rsidRPr="00207053">
        <w:rPr>
          <w:rFonts w:asciiTheme="majorHAnsi" w:hAnsiTheme="majorHAnsi" w:cstheme="minorHAnsi"/>
          <w:sz w:val="21"/>
          <w:szCs w:val="21"/>
          <w:shd w:val="clear" w:color="auto" w:fill="FFFFFF"/>
        </w:rPr>
        <w:t xml:space="preserve"> out of the good of the community and the welfare of the whole.</w:t>
      </w:r>
      <w:bookmarkEnd w:id="0"/>
      <w:bookmarkEnd w:id="1"/>
    </w:p>
    <w:sectPr w:rsidR="005812EF" w:rsidRPr="00207053" w:rsidSect="00716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E1E66"/>
    <w:rsid w:val="00070E2C"/>
    <w:rsid w:val="00077055"/>
    <w:rsid w:val="00130005"/>
    <w:rsid w:val="00207053"/>
    <w:rsid w:val="0028097D"/>
    <w:rsid w:val="003E04E4"/>
    <w:rsid w:val="00442E92"/>
    <w:rsid w:val="005812EF"/>
    <w:rsid w:val="00716404"/>
    <w:rsid w:val="00DB4B95"/>
    <w:rsid w:val="00F01FE0"/>
    <w:rsid w:val="00FE1E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A9BA"/>
  <w15:docId w15:val="{90869573-D260-4905-815B-B8356684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2E92"/>
    <w:rPr>
      <w:color w:val="0000FF"/>
      <w:u w:val="single"/>
    </w:rPr>
  </w:style>
  <w:style w:type="character" w:styleId="Emphasis">
    <w:name w:val="Emphasis"/>
    <w:basedOn w:val="DefaultParagraphFont"/>
    <w:uiPriority w:val="20"/>
    <w:qFormat/>
    <w:rsid w:val="002809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8833">
      <w:bodyDiv w:val="1"/>
      <w:marLeft w:val="0"/>
      <w:marRight w:val="0"/>
      <w:marTop w:val="0"/>
      <w:marBottom w:val="0"/>
      <w:divBdr>
        <w:top w:val="none" w:sz="0" w:space="0" w:color="auto"/>
        <w:left w:val="none" w:sz="0" w:space="0" w:color="auto"/>
        <w:bottom w:val="none" w:sz="0" w:space="0" w:color="auto"/>
        <w:right w:val="none" w:sz="0" w:space="0" w:color="auto"/>
      </w:divBdr>
      <w:divsChild>
        <w:div w:id="1048340643">
          <w:marLeft w:val="0"/>
          <w:marRight w:val="0"/>
          <w:marTop w:val="0"/>
          <w:marBottom w:val="150"/>
          <w:divBdr>
            <w:top w:val="none" w:sz="0" w:space="0" w:color="auto"/>
            <w:left w:val="none" w:sz="0" w:space="0" w:color="auto"/>
            <w:bottom w:val="none" w:sz="0" w:space="0" w:color="auto"/>
            <w:right w:val="none" w:sz="0" w:space="0" w:color="auto"/>
          </w:divBdr>
          <w:divsChild>
            <w:div w:id="662272494">
              <w:marLeft w:val="0"/>
              <w:marRight w:val="0"/>
              <w:marTop w:val="0"/>
              <w:marBottom w:val="0"/>
              <w:divBdr>
                <w:top w:val="none" w:sz="0" w:space="0" w:color="auto"/>
                <w:left w:val="none" w:sz="0" w:space="0" w:color="auto"/>
                <w:bottom w:val="none" w:sz="0" w:space="0" w:color="auto"/>
                <w:right w:val="none" w:sz="0" w:space="0" w:color="auto"/>
              </w:divBdr>
              <w:divsChild>
                <w:div w:id="916285762">
                  <w:marLeft w:val="0"/>
                  <w:marRight w:val="0"/>
                  <w:marTop w:val="0"/>
                  <w:marBottom w:val="0"/>
                  <w:divBdr>
                    <w:top w:val="none" w:sz="0" w:space="0" w:color="auto"/>
                    <w:left w:val="none" w:sz="0" w:space="0" w:color="auto"/>
                    <w:bottom w:val="none" w:sz="0" w:space="0" w:color="auto"/>
                    <w:right w:val="none" w:sz="0" w:space="0" w:color="auto"/>
                  </w:divBdr>
                  <w:divsChild>
                    <w:div w:id="846754252">
                      <w:marLeft w:val="0"/>
                      <w:marRight w:val="0"/>
                      <w:marTop w:val="0"/>
                      <w:marBottom w:val="0"/>
                      <w:divBdr>
                        <w:top w:val="none" w:sz="0" w:space="0" w:color="auto"/>
                        <w:left w:val="none" w:sz="0" w:space="0" w:color="auto"/>
                        <w:bottom w:val="none" w:sz="0" w:space="0" w:color="auto"/>
                        <w:right w:val="none" w:sz="0" w:space="0" w:color="auto"/>
                      </w:divBdr>
                      <w:divsChild>
                        <w:div w:id="17392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155061">
          <w:marLeft w:val="0"/>
          <w:marRight w:val="0"/>
          <w:marTop w:val="0"/>
          <w:marBottom w:val="150"/>
          <w:divBdr>
            <w:top w:val="none" w:sz="0" w:space="0" w:color="auto"/>
            <w:left w:val="none" w:sz="0" w:space="0" w:color="auto"/>
            <w:bottom w:val="none" w:sz="0" w:space="0" w:color="auto"/>
            <w:right w:val="none" w:sz="0" w:space="0" w:color="auto"/>
          </w:divBdr>
          <w:divsChild>
            <w:div w:id="1335107137">
              <w:marLeft w:val="0"/>
              <w:marRight w:val="0"/>
              <w:marTop w:val="0"/>
              <w:marBottom w:val="0"/>
              <w:divBdr>
                <w:top w:val="none" w:sz="0" w:space="0" w:color="auto"/>
                <w:left w:val="none" w:sz="0" w:space="0" w:color="auto"/>
                <w:bottom w:val="none" w:sz="0" w:space="0" w:color="auto"/>
                <w:right w:val="none" w:sz="0" w:space="0" w:color="auto"/>
              </w:divBdr>
              <w:divsChild>
                <w:div w:id="1857036265">
                  <w:marLeft w:val="0"/>
                  <w:marRight w:val="0"/>
                  <w:marTop w:val="0"/>
                  <w:marBottom w:val="0"/>
                  <w:divBdr>
                    <w:top w:val="none" w:sz="0" w:space="0" w:color="auto"/>
                    <w:left w:val="none" w:sz="0" w:space="0" w:color="auto"/>
                    <w:bottom w:val="none" w:sz="0" w:space="0" w:color="auto"/>
                    <w:right w:val="none" w:sz="0" w:space="0" w:color="auto"/>
                  </w:divBdr>
                  <w:divsChild>
                    <w:div w:id="450903621">
                      <w:marLeft w:val="0"/>
                      <w:marRight w:val="0"/>
                      <w:marTop w:val="0"/>
                      <w:marBottom w:val="0"/>
                      <w:divBdr>
                        <w:top w:val="none" w:sz="0" w:space="0" w:color="auto"/>
                        <w:left w:val="none" w:sz="0" w:space="0" w:color="auto"/>
                        <w:bottom w:val="none" w:sz="0" w:space="0" w:color="auto"/>
                        <w:right w:val="none" w:sz="0" w:space="0" w:color="auto"/>
                      </w:divBdr>
                      <w:divsChild>
                        <w:div w:id="1589078124">
                          <w:marLeft w:val="0"/>
                          <w:marRight w:val="0"/>
                          <w:marTop w:val="0"/>
                          <w:marBottom w:val="0"/>
                          <w:divBdr>
                            <w:top w:val="none" w:sz="0" w:space="0" w:color="auto"/>
                            <w:left w:val="none" w:sz="0" w:space="0" w:color="auto"/>
                            <w:bottom w:val="none" w:sz="0" w:space="0" w:color="auto"/>
                            <w:right w:val="none" w:sz="0" w:space="0" w:color="auto"/>
                          </w:divBdr>
                        </w:div>
                        <w:div w:id="713234495">
                          <w:marLeft w:val="0"/>
                          <w:marRight w:val="0"/>
                          <w:marTop w:val="0"/>
                          <w:marBottom w:val="0"/>
                          <w:divBdr>
                            <w:top w:val="none" w:sz="0" w:space="0" w:color="auto"/>
                            <w:left w:val="none" w:sz="0" w:space="0" w:color="auto"/>
                            <w:bottom w:val="none" w:sz="0" w:space="0" w:color="auto"/>
                            <w:right w:val="none" w:sz="0" w:space="0" w:color="auto"/>
                          </w:divBdr>
                        </w:div>
                        <w:div w:id="9550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77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Social_inequal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Private_property" TargetMode="External"/><Relationship Id="rId5" Type="http://schemas.openxmlformats.org/officeDocument/2006/relationships/hyperlink" Target="https://en.wikipedia.org/wiki/Civil_society" TargetMode="External"/><Relationship Id="rId4" Type="http://schemas.openxmlformats.org/officeDocument/2006/relationships/hyperlink" Target="https://en.wikipedia.org/wiki/Morali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Varun</cp:lastModifiedBy>
  <cp:revision>4</cp:revision>
  <dcterms:created xsi:type="dcterms:W3CDTF">2018-04-16T00:07:00Z</dcterms:created>
  <dcterms:modified xsi:type="dcterms:W3CDTF">2019-04-01T20:35:00Z</dcterms:modified>
</cp:coreProperties>
</file>